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C26" w:rsidRPr="00124C26" w:rsidRDefault="00124C26" w:rsidP="00124C26">
      <w:pPr>
        <w:keepNext/>
        <w:spacing w:before="240" w:after="60"/>
        <w:contextualSpacing w:val="0"/>
        <w:jc w:val="left"/>
        <w:outlineLvl w:val="2"/>
        <w:rPr>
          <w:rFonts w:cs="Arial"/>
          <w:b/>
          <w:bCs/>
          <w:szCs w:val="21"/>
        </w:rPr>
      </w:pPr>
      <w:r w:rsidRPr="00124C26">
        <w:rPr>
          <w:rFonts w:cs="Arial"/>
          <w:b/>
          <w:bCs/>
          <w:szCs w:val="21"/>
        </w:rPr>
        <w:t>PONUDNIK / PARTNER:</w:t>
      </w:r>
      <w:r w:rsidRPr="00124C26">
        <w:rPr>
          <w:rFonts w:cs="Arial"/>
          <w:b/>
          <w:bCs/>
          <w:szCs w:val="21"/>
        </w:rPr>
        <w:tab/>
      </w:r>
      <w:r w:rsidRPr="00124C26">
        <w:rPr>
          <w:rFonts w:cs="Arial"/>
          <w:b/>
          <w:bCs/>
          <w:szCs w:val="21"/>
        </w:rPr>
        <w:tab/>
      </w:r>
      <w:r w:rsidRPr="00124C26">
        <w:rPr>
          <w:rFonts w:cs="Arial"/>
          <w:b/>
          <w:bCs/>
          <w:szCs w:val="21"/>
        </w:rPr>
        <w:tab/>
      </w:r>
      <w:r w:rsidRPr="00124C26">
        <w:rPr>
          <w:rFonts w:cs="Arial"/>
          <w:b/>
          <w:bCs/>
          <w:szCs w:val="21"/>
        </w:rPr>
        <w:tab/>
        <w:t>PODIZVAJALEC: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b/>
          <w:szCs w:val="21"/>
        </w:rPr>
      </w:pPr>
      <w:r w:rsidRPr="00124C26">
        <w:rPr>
          <w:rFonts w:cs="Arial"/>
          <w:szCs w:val="21"/>
        </w:rPr>
        <w:t>_______________________________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_______________________________</w:t>
      </w:r>
    </w:p>
    <w:p w:rsidR="00321212" w:rsidRPr="00321212" w:rsidRDefault="00321212" w:rsidP="00321212">
      <w:pPr>
        <w:contextualSpacing w:val="0"/>
        <w:jc w:val="left"/>
        <w:rPr>
          <w:rFonts w:cs="Arial"/>
          <w:b/>
          <w:szCs w:val="21"/>
          <w:lang w:val="en-US"/>
        </w:rPr>
      </w:pPr>
    </w:p>
    <w:p w:rsidR="00035213" w:rsidRDefault="00035213" w:rsidP="00321212">
      <w:pPr>
        <w:contextualSpacing w:val="0"/>
        <w:jc w:val="left"/>
        <w:rPr>
          <w:rFonts w:cs="Arial"/>
          <w:bCs/>
          <w:szCs w:val="21"/>
          <w:u w:val="single"/>
        </w:rPr>
      </w:pPr>
    </w:p>
    <w:p w:rsidR="00321212" w:rsidRPr="00321212" w:rsidRDefault="00321212" w:rsidP="00321212">
      <w:pPr>
        <w:contextualSpacing w:val="0"/>
        <w:jc w:val="left"/>
        <w:rPr>
          <w:rFonts w:cs="Arial"/>
          <w:bCs/>
          <w:szCs w:val="21"/>
          <w:u w:val="single"/>
        </w:rPr>
      </w:pPr>
      <w:r w:rsidRPr="00321212">
        <w:rPr>
          <w:rFonts w:cs="Arial"/>
          <w:bCs/>
          <w:szCs w:val="21"/>
          <w:u w:val="single"/>
        </w:rPr>
        <w:t>Predmet javnega naročanja:</w:t>
      </w:r>
    </w:p>
    <w:p w:rsidR="006B0C7E" w:rsidRPr="00564AF3" w:rsidRDefault="006B0C7E" w:rsidP="006B0C7E">
      <w:pPr>
        <w:spacing w:after="200" w:line="276" w:lineRule="auto"/>
        <w:rPr>
          <w:rFonts w:eastAsiaTheme="minorHAnsi" w:cs="Arial"/>
          <w:b/>
          <w:sz w:val="28"/>
          <w:szCs w:val="28"/>
          <w:lang w:eastAsia="en-US"/>
        </w:rPr>
      </w:pPr>
      <w:r>
        <w:rPr>
          <w:rFonts w:eastAsiaTheme="minorHAnsi" w:cs="Arial"/>
          <w:b/>
          <w:sz w:val="28"/>
          <w:szCs w:val="28"/>
          <w:lang w:eastAsia="en-US"/>
        </w:rPr>
        <w:t>LETNO IN ZIMSKO VZDRŽEVANJE LOKALNIH CEST V OBČINI ROGAŠKA SLATINA ZA OBDOBJE OD 15.3.2017 DO 15.3.2018</w:t>
      </w:r>
    </w:p>
    <w:p w:rsidR="00124C26" w:rsidRPr="00CE3890" w:rsidRDefault="00124C26" w:rsidP="00124C26">
      <w:pPr>
        <w:contextualSpacing w:val="0"/>
        <w:jc w:val="left"/>
        <w:rPr>
          <w:rFonts w:cs="Arial"/>
          <w:sz w:val="36"/>
          <w:szCs w:val="36"/>
        </w:rPr>
      </w:pPr>
    </w:p>
    <w:p w:rsidR="00124C26" w:rsidRPr="00CE3890" w:rsidRDefault="00CE3890" w:rsidP="00CE3890">
      <w:pPr>
        <w:contextualSpacing w:val="0"/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PRIGLASITEV PODIZVAJALCA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1. Kontaktni podatki: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5322"/>
      </w:tblGrid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Naziv podizvajalca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Polni naslov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Elektronski naslov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Matična številka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ID za DDV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SI</w:t>
            </w: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Številka transakcijskega računa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Telefon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Telefaks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Mobilni telefon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</w:tbl>
    <w:p w:rsid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2. Zakoniti zastopniki podizvajalca (po potrebi razširi):</w:t>
      </w: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211"/>
      </w:tblGrid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1.</w:t>
            </w:r>
          </w:p>
        </w:tc>
      </w:tr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2.</w:t>
            </w:r>
          </w:p>
        </w:tc>
      </w:tr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3.</w:t>
            </w:r>
          </w:p>
        </w:tc>
      </w:tr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…</w:t>
            </w:r>
          </w:p>
        </w:tc>
      </w:tr>
    </w:tbl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 xml:space="preserve">3. </w:t>
      </w:r>
      <w:r w:rsidRPr="0021352D">
        <w:rPr>
          <w:rFonts w:cs="Arial"/>
          <w:b/>
          <w:bCs/>
          <w:szCs w:val="21"/>
        </w:rPr>
        <w:t>Pooblastilo za pridobitev osebnih pod</w:t>
      </w:r>
      <w:r>
        <w:rPr>
          <w:rFonts w:cs="Arial"/>
          <w:b/>
          <w:bCs/>
          <w:szCs w:val="21"/>
        </w:rPr>
        <w:t>atkov (obrazec OBR-POOBLASTILO)</w:t>
      </w: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– obvezna priloga obrazcu!</w:t>
      </w: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4</w:t>
      </w:r>
      <w:r w:rsidR="00CE3890">
        <w:rPr>
          <w:rFonts w:cs="Arial"/>
          <w:b/>
          <w:bCs/>
          <w:szCs w:val="21"/>
        </w:rPr>
        <w:t>. Podizvajalec zahteva neposredno plačilo s strani naročnika (</w:t>
      </w:r>
      <w:r>
        <w:rPr>
          <w:rFonts w:cs="Arial"/>
          <w:b/>
          <w:bCs/>
          <w:szCs w:val="21"/>
        </w:rPr>
        <w:t xml:space="preserve">ni obvezno - </w:t>
      </w:r>
      <w:r w:rsidR="00CE3890">
        <w:rPr>
          <w:rFonts w:cs="Arial"/>
          <w:b/>
          <w:bCs/>
          <w:szCs w:val="21"/>
        </w:rPr>
        <w:t>obkroži):</w:t>
      </w: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Pr="009375D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Cs/>
          <w:szCs w:val="21"/>
        </w:rPr>
      </w:pPr>
      <w:r w:rsidRPr="009375D0">
        <w:rPr>
          <w:rFonts w:cs="Arial"/>
          <w:bCs/>
          <w:szCs w:val="21"/>
        </w:rPr>
        <w:t>DA</w:t>
      </w:r>
      <w:r w:rsidRPr="009375D0">
        <w:rPr>
          <w:rFonts w:cs="Arial"/>
          <w:bCs/>
          <w:szCs w:val="21"/>
        </w:rPr>
        <w:tab/>
        <w:t>NE</w:t>
      </w: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5</w:t>
      </w:r>
      <w:r w:rsidR="00CE3890">
        <w:rPr>
          <w:rFonts w:cs="Arial"/>
          <w:b/>
          <w:bCs/>
          <w:szCs w:val="21"/>
        </w:rPr>
        <w:t xml:space="preserve">. Podizvajalec </w:t>
      </w:r>
      <w:r w:rsidR="00CE3890" w:rsidRPr="00CE3890">
        <w:rPr>
          <w:rFonts w:cs="Arial"/>
          <w:b/>
          <w:bCs/>
          <w:szCs w:val="21"/>
        </w:rPr>
        <w:t>v razmerju do naročnika zagotavlja neomejeno solidarno odgovornost</w:t>
      </w:r>
      <w:r w:rsidR="00CE3890">
        <w:rPr>
          <w:rFonts w:cs="Arial"/>
          <w:b/>
          <w:bCs/>
          <w:szCs w:val="21"/>
        </w:rPr>
        <w:t>, glede vseh obveznosti iz pogodbe (</w:t>
      </w:r>
      <w:r>
        <w:rPr>
          <w:rFonts w:cs="Arial"/>
          <w:b/>
          <w:bCs/>
          <w:szCs w:val="21"/>
        </w:rPr>
        <w:t xml:space="preserve">ni obvezno - </w:t>
      </w:r>
      <w:r w:rsidR="00CE3890">
        <w:rPr>
          <w:rFonts w:cs="Arial"/>
          <w:b/>
          <w:bCs/>
          <w:szCs w:val="21"/>
        </w:rPr>
        <w:t>obkroži):</w:t>
      </w:r>
    </w:p>
    <w:p w:rsidR="00CE3890" w:rsidRDefault="00CE3890" w:rsidP="00CE3890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Pr="009375D0" w:rsidRDefault="00CE3890" w:rsidP="00CE3890">
      <w:pPr>
        <w:autoSpaceDE w:val="0"/>
        <w:autoSpaceDN w:val="0"/>
        <w:adjustRightInd w:val="0"/>
        <w:contextualSpacing w:val="0"/>
        <w:jc w:val="left"/>
        <w:rPr>
          <w:rFonts w:cs="Arial"/>
          <w:bCs/>
          <w:szCs w:val="21"/>
        </w:rPr>
      </w:pPr>
      <w:r w:rsidRPr="009375D0">
        <w:rPr>
          <w:rFonts w:cs="Arial"/>
          <w:bCs/>
          <w:szCs w:val="21"/>
        </w:rPr>
        <w:t>DA</w:t>
      </w:r>
      <w:r w:rsidRPr="009375D0">
        <w:rPr>
          <w:rFonts w:cs="Arial"/>
          <w:bCs/>
          <w:szCs w:val="21"/>
        </w:rPr>
        <w:tab/>
        <w:t>NE</w:t>
      </w: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6</w:t>
      </w:r>
      <w:r w:rsidR="0021352D">
        <w:rPr>
          <w:rFonts w:cs="Arial"/>
          <w:b/>
          <w:bCs/>
          <w:szCs w:val="21"/>
        </w:rPr>
        <w:t>. Izpolnjen ESPD podizvajalca</w:t>
      </w: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 xml:space="preserve">– </w:t>
      </w:r>
      <w:r w:rsidR="009811A6">
        <w:rPr>
          <w:rFonts w:cs="Arial"/>
          <w:b/>
          <w:bCs/>
          <w:szCs w:val="21"/>
        </w:rPr>
        <w:t>obvezna priloga</w:t>
      </w:r>
      <w:r>
        <w:rPr>
          <w:rFonts w:cs="Arial"/>
          <w:b/>
          <w:bCs/>
          <w:szCs w:val="21"/>
        </w:rPr>
        <w:t xml:space="preserve"> obrazcu!</w:t>
      </w:r>
    </w:p>
    <w:p w:rsidR="006B0C7E" w:rsidRDefault="006B0C7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6B0C7E" w:rsidRDefault="006B0C7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lastRenderedPageBreak/>
        <w:t>7</w:t>
      </w:r>
      <w:r w:rsidR="00CE3890" w:rsidRPr="00CE3890">
        <w:rPr>
          <w:rFonts w:cs="Arial"/>
          <w:b/>
          <w:bCs/>
          <w:szCs w:val="21"/>
        </w:rPr>
        <w:t>.</w:t>
      </w:r>
      <w:r w:rsidR="00124C26" w:rsidRPr="00124C26">
        <w:rPr>
          <w:rFonts w:cs="Arial"/>
          <w:b/>
          <w:bCs/>
          <w:szCs w:val="21"/>
        </w:rPr>
        <w:t xml:space="preserve"> </w:t>
      </w:r>
      <w:r w:rsidR="00CE3890">
        <w:rPr>
          <w:rFonts w:cs="Arial"/>
          <w:b/>
          <w:bCs/>
          <w:szCs w:val="21"/>
        </w:rPr>
        <w:t>Opredelitev delov javnega naročila, ki jih bo opravil podizvajalec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9811A6" w:rsidRDefault="00124C26" w:rsidP="00124C26">
      <w:pPr>
        <w:autoSpaceDE w:val="0"/>
        <w:autoSpaceDN w:val="0"/>
        <w:adjustRightInd w:val="0"/>
        <w:contextualSpacing w:val="0"/>
        <w:rPr>
          <w:rFonts w:cs="Arial"/>
          <w:iCs/>
          <w:szCs w:val="21"/>
        </w:rPr>
      </w:pPr>
      <w:r w:rsidRPr="009811A6">
        <w:rPr>
          <w:rFonts w:cs="Arial"/>
          <w:szCs w:val="21"/>
        </w:rPr>
        <w:t>N</w:t>
      </w:r>
      <w:r w:rsidRPr="009811A6">
        <w:rPr>
          <w:rFonts w:cs="Arial"/>
          <w:iCs/>
          <w:szCs w:val="21"/>
        </w:rPr>
        <w:t>avesti je potrebno vsa dela, ki jih bo izvajal podizvajalec. V kolikor polja v nadaljevanju tega obrazca za vpis vseh del podizvajalca ne zadoščajo, jih je potrebno dodati.</w:t>
      </w:r>
    </w:p>
    <w:p w:rsidR="00124C26" w:rsidRPr="009811A6" w:rsidRDefault="00124C26" w:rsidP="00124C26">
      <w:pPr>
        <w:autoSpaceDE w:val="0"/>
        <w:autoSpaceDN w:val="0"/>
        <w:adjustRightInd w:val="0"/>
        <w:contextualSpacing w:val="0"/>
        <w:rPr>
          <w:rFonts w:cs="Arial"/>
          <w:iCs/>
          <w:szCs w:val="21"/>
        </w:rPr>
      </w:pPr>
    </w:p>
    <w:p w:rsidR="00124C26" w:rsidRPr="009811A6" w:rsidRDefault="00124C26" w:rsidP="00124C26">
      <w:pPr>
        <w:autoSpaceDE w:val="0"/>
        <w:autoSpaceDN w:val="0"/>
        <w:adjustRightInd w:val="0"/>
        <w:contextualSpacing w:val="0"/>
        <w:rPr>
          <w:rFonts w:cs="Arial"/>
          <w:iCs/>
          <w:szCs w:val="21"/>
        </w:rPr>
      </w:pPr>
      <w:r w:rsidRPr="009811A6">
        <w:rPr>
          <w:rFonts w:cs="Arial"/>
          <w:iCs/>
          <w:szCs w:val="21"/>
        </w:rPr>
        <w:t>V kolikor je narava dela takšna, da količine del ni mogoče opredeliti z navedbo količinske enote, se lahko ponudnik sklicuje na tisti del izpolnjenega popisa del, ki ga bo izvedel podizvajalec (npr. »glej popis del – stran 3 v celoti, stran 4 posta</w:t>
      </w:r>
      <w:bookmarkStart w:id="0" w:name="_GoBack"/>
      <w:bookmarkEnd w:id="0"/>
      <w:r w:rsidRPr="009811A6">
        <w:rPr>
          <w:rFonts w:cs="Arial"/>
          <w:iCs/>
          <w:szCs w:val="21"/>
        </w:rPr>
        <w:t>vke od 8 do 13.«)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IV.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09679E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Pr="004C2F1A" w:rsidRDefault="0009679E" w:rsidP="0009679E">
      <w:pPr>
        <w:ind w:left="360"/>
        <w:contextualSpacing w:val="0"/>
        <w:jc w:val="left"/>
        <w:rPr>
          <w:rFonts w:cs="Arial"/>
          <w:bCs/>
          <w:szCs w:val="21"/>
        </w:rPr>
      </w:pP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 xml:space="preserve">              Kraj in datum: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           </w:t>
      </w:r>
      <w:r w:rsidRPr="00D62B25">
        <w:rPr>
          <w:rFonts w:cs="Arial"/>
          <w:szCs w:val="21"/>
        </w:rPr>
        <w:t>Podizvajalec:</w:t>
      </w: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09679E" w:rsidRPr="00124C26" w:rsidRDefault="0009679E" w:rsidP="0009679E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</w:t>
      </w:r>
      <w:r w:rsidRPr="00124C26">
        <w:rPr>
          <w:rFonts w:cs="Arial"/>
          <w:i/>
          <w:iCs/>
          <w:szCs w:val="21"/>
        </w:rPr>
        <w:t>(ime in priimek pooblaščene osebe)</w:t>
      </w: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žig</w:t>
      </w: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09679E" w:rsidRPr="00124C26" w:rsidRDefault="0009679E" w:rsidP="0009679E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i/>
          <w:iCs/>
          <w:szCs w:val="21"/>
        </w:rPr>
        <w:t>(podpis)</w:t>
      </w: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Pr="00124C26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 xml:space="preserve">              Kraj in datum: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      </w:t>
      </w:r>
      <w:r w:rsidRPr="009811A6">
        <w:rPr>
          <w:rFonts w:cs="Arial"/>
          <w:szCs w:val="21"/>
        </w:rPr>
        <w:t>Ponudnik / partner: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</w:t>
      </w:r>
      <w:r w:rsidRPr="00124C26">
        <w:rPr>
          <w:rFonts w:cs="Arial"/>
          <w:i/>
          <w:iCs/>
          <w:szCs w:val="21"/>
        </w:rPr>
        <w:t>(ime in priimek pooblaščene osebe)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žig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i/>
          <w:iCs/>
          <w:szCs w:val="21"/>
        </w:rPr>
        <w:t>(podpis)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D40E26" w:rsidRDefault="00D40E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  <w:r>
        <w:rPr>
          <w:rFonts w:cs="Arial"/>
          <w:szCs w:val="21"/>
          <w:u w:val="single"/>
        </w:rPr>
        <w:t>Priloga:</w:t>
      </w:r>
    </w:p>
    <w:p w:rsidR="0021352D" w:rsidRPr="0021352D" w:rsidRDefault="0021352D" w:rsidP="0021352D">
      <w:pPr>
        <w:pStyle w:val="Odstavekseznama"/>
        <w:numPr>
          <w:ilvl w:val="0"/>
          <w:numId w:val="8"/>
        </w:numPr>
        <w:autoSpaceDE w:val="0"/>
        <w:autoSpaceDN w:val="0"/>
        <w:adjustRightInd w:val="0"/>
        <w:contextualSpacing w:val="0"/>
        <w:jc w:val="left"/>
        <w:rPr>
          <w:rFonts w:cs="Arial"/>
          <w:szCs w:val="21"/>
        </w:rPr>
      </w:pPr>
      <w:r w:rsidRPr="0021352D">
        <w:rPr>
          <w:rFonts w:cs="Arial"/>
          <w:szCs w:val="21"/>
        </w:rPr>
        <w:t>ESPD</w:t>
      </w:r>
    </w:p>
    <w:p w:rsidR="0021352D" w:rsidRPr="0021352D" w:rsidRDefault="0021352D" w:rsidP="0021352D">
      <w:pPr>
        <w:pStyle w:val="Odstavekseznama"/>
        <w:numPr>
          <w:ilvl w:val="0"/>
          <w:numId w:val="8"/>
        </w:numPr>
        <w:rPr>
          <w:rFonts w:cs="Arial"/>
          <w:szCs w:val="21"/>
        </w:rPr>
      </w:pPr>
      <w:r w:rsidRPr="0021352D">
        <w:rPr>
          <w:rFonts w:cs="Arial"/>
          <w:szCs w:val="21"/>
        </w:rPr>
        <w:t>Pooblastilo za pridobitev osebnih podatkov (obrazec OBR-POOBLASTILO).</w:t>
      </w:r>
    </w:p>
    <w:sectPr w:rsidR="0021352D" w:rsidRPr="0021352D" w:rsidSect="00E86205">
      <w:headerReference w:type="default" r:id="rId9"/>
      <w:footerReference w:type="default" r:id="rId10"/>
      <w:pgSz w:w="11906" w:h="16838"/>
      <w:pgMar w:top="153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EA9" w:rsidRDefault="007F2EA9" w:rsidP="004F4A88">
      <w:r>
        <w:separator/>
      </w:r>
    </w:p>
  </w:endnote>
  <w:endnote w:type="continuationSeparator" w:id="0">
    <w:p w:rsidR="007F2EA9" w:rsidRDefault="007F2EA9" w:rsidP="004F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212" w:rsidRPr="00321212" w:rsidRDefault="00321212" w:rsidP="00321212">
    <w:pPr>
      <w:pBdr>
        <w:bottom w:val="single" w:sz="6" w:space="1" w:color="auto"/>
      </w:pBdr>
      <w:tabs>
        <w:tab w:val="center" w:pos="4536"/>
        <w:tab w:val="right" w:pos="9072"/>
      </w:tabs>
      <w:contextualSpacing w:val="0"/>
      <w:jc w:val="left"/>
      <w:rPr>
        <w:rFonts w:ascii="Times New Roman" w:hAnsi="Times New Roman"/>
        <w:i/>
        <w:iCs/>
        <w:sz w:val="24"/>
      </w:rPr>
    </w:pPr>
  </w:p>
  <w:p w:rsidR="00321212" w:rsidRPr="00BC4EED" w:rsidRDefault="00951558" w:rsidP="00140DC0">
    <w:pPr>
      <w:tabs>
        <w:tab w:val="center" w:pos="4536"/>
        <w:tab w:val="right" w:pos="9072"/>
      </w:tabs>
      <w:contextualSpacing w:val="0"/>
      <w:jc w:val="center"/>
      <w:rPr>
        <w:rFonts w:cs="Arial"/>
        <w:bCs/>
        <w:szCs w:val="21"/>
      </w:rPr>
    </w:pPr>
    <w:r>
      <w:rPr>
        <w:rFonts w:cs="Arial"/>
        <w:bCs/>
        <w:szCs w:val="21"/>
      </w:rPr>
      <w:t>OBR-PO</w:t>
    </w:r>
    <w:r w:rsidR="00140DC0">
      <w:rPr>
        <w:rFonts w:cs="Arial"/>
        <w:bCs/>
        <w:szCs w:val="21"/>
      </w:rPr>
      <w:t>DIZVAJALEC</w:t>
    </w:r>
    <w:r w:rsidR="007B30B7">
      <w:rPr>
        <w:rFonts w:cs="Arial"/>
        <w:bCs/>
        <w:szCs w:val="21"/>
      </w:rPr>
      <w:t xml:space="preserve">, stran </w:t>
    </w:r>
    <w:r w:rsidR="007B30B7" w:rsidRPr="007B30B7">
      <w:rPr>
        <w:rFonts w:cs="Arial"/>
        <w:bCs/>
        <w:szCs w:val="21"/>
      </w:rPr>
      <w:fldChar w:fldCharType="begin"/>
    </w:r>
    <w:r w:rsidR="007B30B7" w:rsidRPr="007B30B7">
      <w:rPr>
        <w:rFonts w:cs="Arial"/>
        <w:bCs/>
        <w:szCs w:val="21"/>
      </w:rPr>
      <w:instrText>PAGE   \* MERGEFORMAT</w:instrText>
    </w:r>
    <w:r w:rsidR="007B30B7" w:rsidRPr="007B30B7">
      <w:rPr>
        <w:rFonts w:cs="Arial"/>
        <w:bCs/>
        <w:szCs w:val="21"/>
      </w:rPr>
      <w:fldChar w:fldCharType="separate"/>
    </w:r>
    <w:r w:rsidR="006B0C7E">
      <w:rPr>
        <w:rFonts w:cs="Arial"/>
        <w:bCs/>
        <w:noProof/>
        <w:szCs w:val="21"/>
      </w:rPr>
      <w:t>2</w:t>
    </w:r>
    <w:r w:rsidR="007B30B7" w:rsidRPr="007B30B7">
      <w:rPr>
        <w:rFonts w:cs="Arial"/>
        <w:bCs/>
        <w:szCs w:val="21"/>
      </w:rPr>
      <w:fldChar w:fldCharType="end"/>
    </w:r>
  </w:p>
  <w:p w:rsidR="00321212" w:rsidRPr="00321212" w:rsidRDefault="00321212" w:rsidP="00321212">
    <w:pPr>
      <w:tabs>
        <w:tab w:val="center" w:pos="4536"/>
        <w:tab w:val="right" w:pos="9072"/>
      </w:tabs>
      <w:contextualSpacing w:val="0"/>
      <w:jc w:val="left"/>
      <w:rPr>
        <w:rFonts w:ascii="Times New Roman" w:hAnsi="Times New Roman"/>
        <w:sz w:val="24"/>
      </w:rPr>
    </w:pPr>
  </w:p>
  <w:p w:rsidR="003C211C" w:rsidRPr="00321212" w:rsidRDefault="003C211C" w:rsidP="00321212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EA9" w:rsidRDefault="007F2EA9" w:rsidP="004F4A88">
      <w:r>
        <w:separator/>
      </w:r>
    </w:p>
  </w:footnote>
  <w:footnote w:type="continuationSeparator" w:id="0">
    <w:p w:rsidR="007F2EA9" w:rsidRDefault="007F2EA9" w:rsidP="004F4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mrea"/>
      <w:tblW w:w="9214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3543"/>
      <w:gridCol w:w="3544"/>
    </w:tblGrid>
    <w:tr w:rsidR="00E43757" w:rsidTr="00AD666F">
      <w:tc>
        <w:tcPr>
          <w:tcW w:w="2127" w:type="dxa"/>
        </w:tcPr>
        <w:p w:rsidR="00E43757" w:rsidRDefault="00E43757" w:rsidP="00AD666F">
          <w:r>
            <w:rPr>
              <w:noProof/>
            </w:rPr>
            <w:t xml:space="preserve">          </w:t>
          </w:r>
          <w:r>
            <w:rPr>
              <w:noProof/>
            </w:rPr>
            <w:drawing>
              <wp:inline distT="0" distB="0" distL="0" distR="0" wp14:anchorId="04E66AA0" wp14:editId="1695373F">
                <wp:extent cx="321029" cy="369518"/>
                <wp:effectExtent l="0" t="0" r="3175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0897" cy="36936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vMerge w:val="restart"/>
        </w:tcPr>
        <w:p w:rsidR="00E43757" w:rsidRDefault="00E43757" w:rsidP="00AD666F">
          <w:pPr>
            <w:rPr>
              <w:noProof/>
            </w:rPr>
          </w:pPr>
        </w:p>
        <w:p w:rsidR="00E43757" w:rsidRDefault="00E43757" w:rsidP="00AD666F">
          <w:pPr>
            <w:rPr>
              <w:noProof/>
            </w:rPr>
          </w:pPr>
          <w:r>
            <w:rPr>
              <w:noProof/>
            </w:rPr>
            <w:t xml:space="preserve">  </w:t>
          </w:r>
          <w:r w:rsidRPr="00CB3A4F">
            <w:rPr>
              <w:noProof/>
              <w:sz w:val="16"/>
              <w:szCs w:val="16"/>
            </w:rPr>
            <w:t xml:space="preserve">     </w:t>
          </w:r>
          <w:r>
            <w:rPr>
              <w:noProof/>
            </w:rPr>
            <w:t xml:space="preserve">           </w:t>
          </w:r>
        </w:p>
      </w:tc>
      <w:tc>
        <w:tcPr>
          <w:tcW w:w="3544" w:type="dxa"/>
          <w:vMerge w:val="restart"/>
        </w:tcPr>
        <w:p w:rsidR="00E43757" w:rsidRDefault="00E43757" w:rsidP="00AD666F"/>
      </w:tc>
    </w:tr>
    <w:tr w:rsidR="00E43757" w:rsidTr="00AD666F">
      <w:tc>
        <w:tcPr>
          <w:tcW w:w="2127" w:type="dxa"/>
        </w:tcPr>
        <w:p w:rsidR="00E43757" w:rsidRPr="00CB3A4F" w:rsidRDefault="00E43757" w:rsidP="00AD666F">
          <w:pPr>
            <w:pStyle w:val="Glava"/>
            <w:rPr>
              <w:b/>
              <w:sz w:val="12"/>
              <w:szCs w:val="12"/>
            </w:rPr>
          </w:pPr>
          <w:r w:rsidRPr="00CB3A4F">
            <w:rPr>
              <w:b/>
              <w:sz w:val="12"/>
              <w:szCs w:val="12"/>
            </w:rPr>
            <w:t>OBČINA ROGAŠKA SLATINA</w:t>
          </w:r>
        </w:p>
        <w:p w:rsidR="00E43757" w:rsidRPr="00CB3A4F" w:rsidRDefault="00E43757" w:rsidP="00AD666F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    </w:t>
          </w:r>
          <w:r w:rsidRPr="00CB3A4F">
            <w:rPr>
              <w:sz w:val="12"/>
              <w:szCs w:val="12"/>
            </w:rPr>
            <w:t>Izletniška ulica 2</w:t>
          </w:r>
        </w:p>
        <w:p w:rsidR="00E43757" w:rsidRDefault="00E43757" w:rsidP="00AD666F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</w:t>
          </w:r>
          <w:r w:rsidRPr="00CB3A4F">
            <w:rPr>
              <w:sz w:val="12"/>
              <w:szCs w:val="12"/>
            </w:rPr>
            <w:t>3250 Rogaška Slatina</w:t>
          </w:r>
        </w:p>
        <w:p w:rsidR="00E43757" w:rsidRPr="00CB3A4F" w:rsidRDefault="00E43757" w:rsidP="00AD666F">
          <w:pPr>
            <w:pStyle w:val="Glava"/>
            <w:jc w:val="center"/>
            <w:rPr>
              <w:sz w:val="12"/>
              <w:szCs w:val="12"/>
            </w:rPr>
          </w:pPr>
        </w:p>
      </w:tc>
      <w:tc>
        <w:tcPr>
          <w:tcW w:w="3543" w:type="dxa"/>
          <w:vMerge/>
        </w:tcPr>
        <w:p w:rsidR="00E43757" w:rsidRDefault="00E43757" w:rsidP="00AD666F"/>
      </w:tc>
      <w:tc>
        <w:tcPr>
          <w:tcW w:w="3544" w:type="dxa"/>
          <w:vMerge/>
        </w:tcPr>
        <w:p w:rsidR="00E43757" w:rsidRDefault="00E43757" w:rsidP="00AD666F"/>
      </w:tc>
    </w:tr>
  </w:tbl>
  <w:p w:rsidR="004F4A88" w:rsidRPr="00E43757" w:rsidRDefault="004F4A88" w:rsidP="00E43757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D1997"/>
    <w:multiLevelType w:val="hybridMultilevel"/>
    <w:tmpl w:val="27368F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9609B"/>
    <w:multiLevelType w:val="hybridMultilevel"/>
    <w:tmpl w:val="B5F28126"/>
    <w:lvl w:ilvl="0" w:tplc="E7BA4E5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9F32D5"/>
    <w:multiLevelType w:val="hybridMultilevel"/>
    <w:tmpl w:val="B32E9286"/>
    <w:lvl w:ilvl="0" w:tplc="0424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7F5040"/>
    <w:multiLevelType w:val="hybridMultilevel"/>
    <w:tmpl w:val="F46A282A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FE70CA"/>
    <w:multiLevelType w:val="hybridMultilevel"/>
    <w:tmpl w:val="A4665602"/>
    <w:lvl w:ilvl="0" w:tplc="0424000F">
      <w:start w:val="8"/>
      <w:numFmt w:val="bullet"/>
      <w:lvlText w:val="-"/>
      <w:lvlJc w:val="left"/>
      <w:pPr>
        <w:ind w:left="958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6">
    <w:nsid w:val="704D18DE"/>
    <w:multiLevelType w:val="hybridMultilevel"/>
    <w:tmpl w:val="6B26F1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4B14EE"/>
    <w:multiLevelType w:val="hybridMultilevel"/>
    <w:tmpl w:val="B9F801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1F"/>
    <w:rsid w:val="00012086"/>
    <w:rsid w:val="00035213"/>
    <w:rsid w:val="000710A3"/>
    <w:rsid w:val="0009679E"/>
    <w:rsid w:val="000A2BC3"/>
    <w:rsid w:val="00124C26"/>
    <w:rsid w:val="00140DC0"/>
    <w:rsid w:val="001430F3"/>
    <w:rsid w:val="00181C17"/>
    <w:rsid w:val="001C25DB"/>
    <w:rsid w:val="0021352D"/>
    <w:rsid w:val="002306D6"/>
    <w:rsid w:val="0023230D"/>
    <w:rsid w:val="002364E5"/>
    <w:rsid w:val="002841FF"/>
    <w:rsid w:val="002E6DCE"/>
    <w:rsid w:val="00321212"/>
    <w:rsid w:val="003C211C"/>
    <w:rsid w:val="003D00F9"/>
    <w:rsid w:val="00410996"/>
    <w:rsid w:val="00423372"/>
    <w:rsid w:val="004234D4"/>
    <w:rsid w:val="0046198C"/>
    <w:rsid w:val="004C2098"/>
    <w:rsid w:val="004C2F1A"/>
    <w:rsid w:val="004D2AE4"/>
    <w:rsid w:val="004F4A88"/>
    <w:rsid w:val="00564AF3"/>
    <w:rsid w:val="005C571F"/>
    <w:rsid w:val="005E3113"/>
    <w:rsid w:val="005E772C"/>
    <w:rsid w:val="00605E91"/>
    <w:rsid w:val="0066035B"/>
    <w:rsid w:val="006B0C7E"/>
    <w:rsid w:val="006F2821"/>
    <w:rsid w:val="006F4788"/>
    <w:rsid w:val="00775F05"/>
    <w:rsid w:val="007A3DB4"/>
    <w:rsid w:val="007B30B7"/>
    <w:rsid w:val="007D1B70"/>
    <w:rsid w:val="007F2EA9"/>
    <w:rsid w:val="0081216C"/>
    <w:rsid w:val="00812BEF"/>
    <w:rsid w:val="00814FF2"/>
    <w:rsid w:val="008C6F97"/>
    <w:rsid w:val="009375D0"/>
    <w:rsid w:val="00951558"/>
    <w:rsid w:val="009811A6"/>
    <w:rsid w:val="00A555B4"/>
    <w:rsid w:val="00A9144A"/>
    <w:rsid w:val="00AA1FF4"/>
    <w:rsid w:val="00AF3704"/>
    <w:rsid w:val="00B70016"/>
    <w:rsid w:val="00BC4EED"/>
    <w:rsid w:val="00CB3A4F"/>
    <w:rsid w:val="00CB6F40"/>
    <w:rsid w:val="00CE3890"/>
    <w:rsid w:val="00D40E26"/>
    <w:rsid w:val="00D62B25"/>
    <w:rsid w:val="00DA13E1"/>
    <w:rsid w:val="00DA37DE"/>
    <w:rsid w:val="00E23B6A"/>
    <w:rsid w:val="00E43757"/>
    <w:rsid w:val="00E51AA7"/>
    <w:rsid w:val="00E86205"/>
    <w:rsid w:val="00EB64A2"/>
    <w:rsid w:val="00F0265E"/>
    <w:rsid w:val="00FB33BE"/>
    <w:rsid w:val="00FC69BC"/>
    <w:rsid w:val="00FF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4C2F1A"/>
    <w:pPr>
      <w:ind w:left="720"/>
    </w:pPr>
  </w:style>
  <w:style w:type="paragraph" w:styleId="Brezrazmikov">
    <w:name w:val="No Spacing"/>
    <w:uiPriority w:val="1"/>
    <w:qFormat/>
    <w:rsid w:val="004C2F1A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4C2F1A"/>
    <w:pPr>
      <w:ind w:left="720"/>
    </w:pPr>
  </w:style>
  <w:style w:type="paragraph" w:styleId="Brezrazmikov">
    <w:name w:val="No Spacing"/>
    <w:uiPriority w:val="1"/>
    <w:qFormat/>
    <w:rsid w:val="004C2F1A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39884-CFC6-4162-8117-9BB222D7B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Otorepec</dc:creator>
  <cp:lastModifiedBy>Aleš Otorepec</cp:lastModifiedBy>
  <cp:revision>18</cp:revision>
  <cp:lastPrinted>2013-05-17T08:15:00Z</cp:lastPrinted>
  <dcterms:created xsi:type="dcterms:W3CDTF">2013-05-17T10:01:00Z</dcterms:created>
  <dcterms:modified xsi:type="dcterms:W3CDTF">2016-12-08T11:40:00Z</dcterms:modified>
</cp:coreProperties>
</file>